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10" w:rsidRDefault="001C1810">
      <w:r>
        <w:t xml:space="preserve">Al </w:t>
      </w:r>
      <w:proofErr w:type="spellStart"/>
      <w:r>
        <w:t>Kindi</w:t>
      </w:r>
      <w:proofErr w:type="spellEnd"/>
      <w:r w:rsidR="005A6180">
        <w:t xml:space="preserve"> </w:t>
      </w:r>
    </w:p>
    <w:p w:rsidR="005A6180" w:rsidRPr="005A6180" w:rsidRDefault="005A6180">
      <w:pPr>
        <w:rPr>
          <w:b/>
        </w:rPr>
      </w:pPr>
      <w:r w:rsidRPr="005A6180">
        <w:rPr>
          <w:b/>
        </w:rPr>
        <w:t xml:space="preserve">Français </w:t>
      </w:r>
    </w:p>
    <w:p w:rsidR="001C1810" w:rsidRPr="005A6180" w:rsidRDefault="001C1810">
      <w:pPr>
        <w:rPr>
          <w:b/>
        </w:rPr>
      </w:pPr>
      <w:r w:rsidRPr="005A6180">
        <w:rPr>
          <w:b/>
        </w:rPr>
        <w:t>3</w:t>
      </w:r>
      <w:r w:rsidRPr="005A6180">
        <w:rPr>
          <w:b/>
          <w:vertAlign w:val="superscript"/>
        </w:rPr>
        <w:t>ème</w:t>
      </w:r>
      <w:r w:rsidRPr="005A6180">
        <w:rPr>
          <w:b/>
        </w:rPr>
        <w:t xml:space="preserve"> </w:t>
      </w:r>
    </w:p>
    <w:p w:rsidR="001C1810" w:rsidRDefault="009D6A58" w:rsidP="001C1810">
      <w:pPr>
        <w:pStyle w:val="Paragraphedeliste"/>
        <w:numPr>
          <w:ilvl w:val="0"/>
          <w:numId w:val="1"/>
        </w:numPr>
      </w:pPr>
      <w:r>
        <w:rPr>
          <w:i/>
        </w:rPr>
        <w:t xml:space="preserve">Vipère au poing, </w:t>
      </w:r>
      <w:r w:rsidRPr="009D6A58">
        <w:t>Bazin</w:t>
      </w:r>
    </w:p>
    <w:p w:rsidR="001C1810" w:rsidRDefault="009D6A58" w:rsidP="001C1810">
      <w:pPr>
        <w:pStyle w:val="Paragraphedeliste"/>
        <w:numPr>
          <w:ilvl w:val="0"/>
          <w:numId w:val="1"/>
        </w:numPr>
      </w:pPr>
      <w:r>
        <w:rPr>
          <w:i/>
        </w:rPr>
        <w:t xml:space="preserve">La ferme des animaux, </w:t>
      </w:r>
      <w:r>
        <w:t>Orwell</w:t>
      </w:r>
    </w:p>
    <w:p w:rsidR="001C1810" w:rsidRDefault="009D6A58" w:rsidP="001C1810">
      <w:r>
        <w:t xml:space="preserve">Révisions : 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>Figures de style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 xml:space="preserve">Temps et modes verbaux 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 xml:space="preserve">Points de vue et narrateur 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 xml:space="preserve">Méthode sujet d’invention 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>Sujet d’invention du brevet 2016/2017</w:t>
      </w:r>
    </w:p>
    <w:p w:rsidR="001C1810" w:rsidRPr="005A6180" w:rsidRDefault="001C1810" w:rsidP="001C1810">
      <w:pPr>
        <w:rPr>
          <w:b/>
        </w:rPr>
      </w:pPr>
      <w:r w:rsidRPr="005A6180">
        <w:rPr>
          <w:b/>
        </w:rPr>
        <w:t>2</w:t>
      </w:r>
      <w:r w:rsidRPr="005A6180">
        <w:rPr>
          <w:b/>
          <w:vertAlign w:val="superscript"/>
        </w:rPr>
        <w:t>nde</w:t>
      </w:r>
      <w:r w:rsidRPr="005A6180">
        <w:rPr>
          <w:b/>
        </w:rPr>
        <w:t xml:space="preserve"> </w:t>
      </w:r>
    </w:p>
    <w:p w:rsidR="001C1810" w:rsidRDefault="009D6A58" w:rsidP="001C1810">
      <w:pPr>
        <w:pStyle w:val="Paragraphedeliste"/>
        <w:numPr>
          <w:ilvl w:val="0"/>
          <w:numId w:val="1"/>
        </w:numPr>
      </w:pPr>
      <w:r>
        <w:rPr>
          <w:i/>
        </w:rPr>
        <w:t xml:space="preserve">Thérèse </w:t>
      </w:r>
      <w:proofErr w:type="spellStart"/>
      <w:r>
        <w:rPr>
          <w:i/>
        </w:rPr>
        <w:t>Raquin</w:t>
      </w:r>
      <w:proofErr w:type="spellEnd"/>
      <w:r>
        <w:rPr>
          <w:i/>
        </w:rPr>
        <w:t xml:space="preserve">, </w:t>
      </w:r>
      <w:r>
        <w:t>Zola</w:t>
      </w:r>
    </w:p>
    <w:p w:rsidR="009D6A58" w:rsidRDefault="009D6A58" w:rsidP="00211865">
      <w:pPr>
        <w:pStyle w:val="Paragraphedeliste"/>
        <w:numPr>
          <w:ilvl w:val="0"/>
          <w:numId w:val="1"/>
        </w:numPr>
      </w:pPr>
      <w:r>
        <w:rPr>
          <w:i/>
        </w:rPr>
        <w:t xml:space="preserve">Boule De Suif, </w:t>
      </w:r>
      <w:r w:rsidRPr="009D6A58">
        <w:t>Maupassant</w:t>
      </w:r>
    </w:p>
    <w:p w:rsidR="00211865" w:rsidRDefault="009D6A58" w:rsidP="00211865">
      <w:r>
        <w:t xml:space="preserve">Révisions : 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 xml:space="preserve">Figures de style 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 xml:space="preserve">Sujet d’invention 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 xml:space="preserve">Les registres  et genres 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 xml:space="preserve">Focalisations </w:t>
      </w:r>
    </w:p>
    <w:p w:rsidR="009D6A58" w:rsidRDefault="009D6A58" w:rsidP="009D6A58">
      <w:pPr>
        <w:pStyle w:val="Paragraphedeliste"/>
        <w:numPr>
          <w:ilvl w:val="0"/>
          <w:numId w:val="1"/>
        </w:numPr>
      </w:pPr>
      <w:r>
        <w:t xml:space="preserve">Vocabulaire du théâtre et de la poésie </w:t>
      </w:r>
    </w:p>
    <w:p w:rsidR="009D6A58" w:rsidRDefault="005A6180" w:rsidP="009D6A58">
      <w:pPr>
        <w:pStyle w:val="Paragraphedeliste"/>
        <w:numPr>
          <w:ilvl w:val="0"/>
          <w:numId w:val="1"/>
        </w:numPr>
      </w:pPr>
      <w:r>
        <w:t xml:space="preserve">Méthode sujet d’invention </w:t>
      </w:r>
    </w:p>
    <w:p w:rsidR="005A6180" w:rsidRDefault="005A6180" w:rsidP="009D6A58">
      <w:pPr>
        <w:pStyle w:val="Paragraphedeliste"/>
        <w:numPr>
          <w:ilvl w:val="0"/>
          <w:numId w:val="1"/>
        </w:numPr>
      </w:pPr>
      <w:r>
        <w:t>Sujet d’invention du bac STMG 2016/2017</w:t>
      </w:r>
    </w:p>
    <w:p w:rsidR="00211865" w:rsidRPr="005A6180" w:rsidRDefault="00211865" w:rsidP="00211865">
      <w:pPr>
        <w:rPr>
          <w:b/>
        </w:rPr>
      </w:pPr>
      <w:r w:rsidRPr="005A6180">
        <w:rPr>
          <w:b/>
        </w:rPr>
        <w:t>1</w:t>
      </w:r>
      <w:r w:rsidRPr="005A6180">
        <w:rPr>
          <w:b/>
          <w:vertAlign w:val="superscript"/>
        </w:rPr>
        <w:t>ère</w:t>
      </w:r>
      <w:r w:rsidRPr="005A6180">
        <w:rPr>
          <w:b/>
        </w:rPr>
        <w:t xml:space="preserve"> </w:t>
      </w:r>
    </w:p>
    <w:p w:rsidR="00211865" w:rsidRDefault="005A6180" w:rsidP="00211865">
      <w:pPr>
        <w:pStyle w:val="Paragraphedeliste"/>
        <w:numPr>
          <w:ilvl w:val="0"/>
          <w:numId w:val="1"/>
        </w:numPr>
      </w:pPr>
      <w:r>
        <w:rPr>
          <w:i/>
        </w:rPr>
        <w:t xml:space="preserve">Candide, </w:t>
      </w:r>
      <w:r>
        <w:t xml:space="preserve">Voltaire </w:t>
      </w:r>
    </w:p>
    <w:p w:rsidR="005A6180" w:rsidRDefault="005A6180" w:rsidP="00211865">
      <w:pPr>
        <w:pStyle w:val="Paragraphedeliste"/>
        <w:numPr>
          <w:ilvl w:val="0"/>
          <w:numId w:val="1"/>
        </w:numPr>
      </w:pPr>
      <w:r>
        <w:rPr>
          <w:i/>
        </w:rPr>
        <w:t xml:space="preserve">Zadig, </w:t>
      </w:r>
      <w:r>
        <w:t xml:space="preserve">Voltaire </w:t>
      </w:r>
    </w:p>
    <w:p w:rsidR="005A6180" w:rsidRDefault="005A6180" w:rsidP="00211865">
      <w:pPr>
        <w:pStyle w:val="Paragraphedeliste"/>
        <w:numPr>
          <w:ilvl w:val="0"/>
          <w:numId w:val="1"/>
        </w:numPr>
      </w:pPr>
      <w:r>
        <w:rPr>
          <w:i/>
        </w:rPr>
        <w:t xml:space="preserve">Les Fleurs du Mal, </w:t>
      </w:r>
      <w:r>
        <w:t>Baudelaire</w:t>
      </w:r>
    </w:p>
    <w:p w:rsidR="005A6180" w:rsidRDefault="005A6180" w:rsidP="005A6180">
      <w:r>
        <w:t xml:space="preserve">Révisions : </w:t>
      </w:r>
    </w:p>
    <w:p w:rsidR="005A6180" w:rsidRDefault="005A6180" w:rsidP="005A6180">
      <w:pPr>
        <w:pStyle w:val="Paragraphedeliste"/>
        <w:numPr>
          <w:ilvl w:val="0"/>
          <w:numId w:val="1"/>
        </w:numPr>
      </w:pPr>
      <w:r>
        <w:t>Mouvements littéraires et artistiques  XVI au XX (Renaissance/Pléiade/Baroque/Classicisme/libertinage/Lumières/Romantisme/Réalisme/Naturalisme/Symbolisme/ Surréalisme/Absurde/Nouveau Roman)</w:t>
      </w:r>
    </w:p>
    <w:p w:rsidR="005A6180" w:rsidRDefault="005A6180" w:rsidP="005A6180">
      <w:pPr>
        <w:pStyle w:val="Paragraphedeliste"/>
        <w:numPr>
          <w:ilvl w:val="0"/>
          <w:numId w:val="1"/>
        </w:numPr>
      </w:pPr>
      <w:r>
        <w:t>Registres et genres</w:t>
      </w:r>
    </w:p>
    <w:p w:rsidR="005A6180" w:rsidRDefault="005A6180" w:rsidP="005A6180">
      <w:pPr>
        <w:pStyle w:val="Paragraphedeliste"/>
        <w:numPr>
          <w:ilvl w:val="0"/>
          <w:numId w:val="1"/>
        </w:numPr>
      </w:pPr>
      <w:r>
        <w:t>Acheter Annales de français et s’exercer</w:t>
      </w:r>
    </w:p>
    <w:sectPr w:rsidR="005A6180" w:rsidSect="008C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1E9E"/>
    <w:multiLevelType w:val="hybridMultilevel"/>
    <w:tmpl w:val="328C6EDE"/>
    <w:lvl w:ilvl="0" w:tplc="7BD03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810"/>
    <w:rsid w:val="001C1810"/>
    <w:rsid w:val="00211865"/>
    <w:rsid w:val="00397D5C"/>
    <w:rsid w:val="005A6180"/>
    <w:rsid w:val="008C5AF9"/>
    <w:rsid w:val="009313F1"/>
    <w:rsid w:val="009D6A58"/>
    <w:rsid w:val="00AB77A8"/>
    <w:rsid w:val="00B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l.guehaz</dc:creator>
  <cp:lastModifiedBy>cdi</cp:lastModifiedBy>
  <cp:revision>2</cp:revision>
  <dcterms:created xsi:type="dcterms:W3CDTF">2017-07-11T10:34:00Z</dcterms:created>
  <dcterms:modified xsi:type="dcterms:W3CDTF">2017-07-11T10:34:00Z</dcterms:modified>
</cp:coreProperties>
</file>